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159D" w14:textId="77777777" w:rsidR="003D41BD" w:rsidRDefault="003D41BD" w:rsidP="003D41BD">
      <w:pPr>
        <w:rPr>
          <w:rFonts w:ascii="Arial" w:hAnsi="Arial" w:cs="Arial"/>
          <w:b/>
          <w:bCs/>
          <w:sz w:val="28"/>
          <w:szCs w:val="28"/>
          <w:lang w:val="en-GB"/>
        </w:rPr>
      </w:pPr>
      <w:r>
        <w:rPr>
          <w:rFonts w:ascii="Arial" w:hAnsi="Arial" w:cs="Arial"/>
          <w:b/>
          <w:bCs/>
          <w:sz w:val="28"/>
          <w:szCs w:val="28"/>
          <w:lang w:val="en-GB"/>
        </w:rPr>
        <w:t>Whitchurch Under Fives</w:t>
      </w:r>
    </w:p>
    <w:p w14:paraId="1EA3DFEF" w14:textId="2E09DC5A" w:rsidR="003D41BD" w:rsidRPr="003D41BD" w:rsidRDefault="00A8665B" w:rsidP="003D41BD">
      <w:pPr>
        <w:rPr>
          <w:rFonts w:ascii="Arial" w:hAnsi="Arial" w:cs="Arial"/>
          <w:b/>
          <w:bCs/>
          <w:sz w:val="28"/>
          <w:szCs w:val="28"/>
          <w:lang w:val="en-GB"/>
        </w:rPr>
      </w:pPr>
      <w:proofErr w:type="spellStart"/>
      <w:r>
        <w:rPr>
          <w:rFonts w:ascii="Arial" w:hAnsi="Arial" w:cs="Arial"/>
          <w:b/>
          <w:bCs/>
          <w:sz w:val="28"/>
          <w:szCs w:val="28"/>
          <w:lang w:val="en-GB"/>
        </w:rPr>
        <w:t>Covid</w:t>
      </w:r>
      <w:proofErr w:type="spellEnd"/>
      <w:r>
        <w:rPr>
          <w:rFonts w:ascii="Arial" w:hAnsi="Arial" w:cs="Arial"/>
          <w:b/>
          <w:bCs/>
          <w:sz w:val="28"/>
          <w:szCs w:val="28"/>
          <w:lang w:val="en-GB"/>
        </w:rPr>
        <w:t xml:space="preserve"> 19 </w:t>
      </w:r>
      <w:r w:rsidR="003D41BD">
        <w:rPr>
          <w:rFonts w:ascii="Arial" w:hAnsi="Arial" w:cs="Arial"/>
          <w:b/>
          <w:bCs/>
          <w:sz w:val="28"/>
          <w:szCs w:val="28"/>
          <w:lang w:val="en-GB"/>
        </w:rPr>
        <w:t>Sick Child</w:t>
      </w:r>
      <w:r>
        <w:rPr>
          <w:rFonts w:ascii="Arial" w:hAnsi="Arial" w:cs="Arial"/>
          <w:b/>
          <w:bCs/>
          <w:sz w:val="28"/>
          <w:szCs w:val="28"/>
          <w:lang w:val="en-GB"/>
        </w:rPr>
        <w:t xml:space="preserve"> Policy &amp; Procedure </w:t>
      </w:r>
    </w:p>
    <w:p w14:paraId="0FD29AA2" w14:textId="6B60619D" w:rsidR="003D41BD" w:rsidRDefault="003D41BD" w:rsidP="003D41BD">
      <w:pPr>
        <w:rPr>
          <w:rFonts w:ascii="Arial" w:hAnsi="Arial" w:cs="Arial"/>
          <w:sz w:val="24"/>
          <w:szCs w:val="24"/>
          <w:lang w:val="en-GB"/>
        </w:rPr>
      </w:pPr>
      <w:r w:rsidRPr="003D41BD">
        <w:rPr>
          <w:rFonts w:ascii="Arial" w:hAnsi="Arial" w:cs="Arial"/>
          <w:sz w:val="24"/>
          <w:szCs w:val="24"/>
          <w:lang w:val="en-GB"/>
        </w:rPr>
        <w:t>Children can be under the weather for all sorts of reasons and the</w:t>
      </w:r>
      <w:r w:rsidR="00795FC6">
        <w:rPr>
          <w:rFonts w:ascii="Arial" w:hAnsi="Arial" w:cs="Arial"/>
          <w:sz w:val="24"/>
          <w:szCs w:val="24"/>
          <w:lang w:val="en-GB"/>
        </w:rPr>
        <w:t xml:space="preserve"> cautionary and</w:t>
      </w:r>
      <w:r w:rsidRPr="003D41BD">
        <w:rPr>
          <w:rFonts w:ascii="Arial" w:hAnsi="Arial" w:cs="Arial"/>
          <w:sz w:val="24"/>
          <w:szCs w:val="24"/>
          <w:lang w:val="en-GB"/>
        </w:rPr>
        <w:t xml:space="preserve"> right type of care is especially important </w:t>
      </w:r>
      <w:r w:rsidR="00A8665B">
        <w:rPr>
          <w:rFonts w:ascii="Arial" w:hAnsi="Arial" w:cs="Arial"/>
          <w:sz w:val="24"/>
          <w:szCs w:val="24"/>
          <w:lang w:val="en-GB"/>
        </w:rPr>
        <w:t xml:space="preserve">in these times of the </w:t>
      </w:r>
      <w:proofErr w:type="spellStart"/>
      <w:r w:rsidR="00A8665B">
        <w:rPr>
          <w:rFonts w:ascii="Arial" w:hAnsi="Arial" w:cs="Arial"/>
          <w:sz w:val="24"/>
          <w:szCs w:val="24"/>
          <w:lang w:val="en-GB"/>
        </w:rPr>
        <w:t>Covid</w:t>
      </w:r>
      <w:proofErr w:type="spellEnd"/>
      <w:r w:rsidR="00A8665B">
        <w:rPr>
          <w:rFonts w:ascii="Arial" w:hAnsi="Arial" w:cs="Arial"/>
          <w:sz w:val="24"/>
          <w:szCs w:val="24"/>
          <w:lang w:val="en-GB"/>
        </w:rPr>
        <w:t xml:space="preserve"> 19 outbreak.  I</w:t>
      </w:r>
      <w:r w:rsidRPr="003D41BD">
        <w:rPr>
          <w:rFonts w:ascii="Arial" w:hAnsi="Arial" w:cs="Arial"/>
          <w:sz w:val="24"/>
          <w:szCs w:val="24"/>
          <w:lang w:val="en-GB"/>
        </w:rPr>
        <w:t xml:space="preserve">f </w:t>
      </w:r>
      <w:r w:rsidR="00A8665B">
        <w:rPr>
          <w:rFonts w:ascii="Arial" w:hAnsi="Arial" w:cs="Arial"/>
          <w:sz w:val="24"/>
          <w:szCs w:val="24"/>
          <w:lang w:val="en-GB"/>
        </w:rPr>
        <w:t>a child is</w:t>
      </w:r>
      <w:r w:rsidRPr="003D41BD">
        <w:rPr>
          <w:rFonts w:ascii="Arial" w:hAnsi="Arial" w:cs="Arial"/>
          <w:sz w:val="24"/>
          <w:szCs w:val="24"/>
          <w:lang w:val="en-GB"/>
        </w:rPr>
        <w:t xml:space="preserve"> feeling</w:t>
      </w:r>
      <w:r w:rsidR="00795FC6">
        <w:rPr>
          <w:rFonts w:ascii="Arial" w:hAnsi="Arial" w:cs="Arial"/>
          <w:sz w:val="24"/>
          <w:szCs w:val="24"/>
          <w:lang w:val="en-GB"/>
        </w:rPr>
        <w:t xml:space="preserve"> unwell</w:t>
      </w:r>
      <w:r w:rsidR="00A8665B">
        <w:rPr>
          <w:rFonts w:ascii="Arial" w:hAnsi="Arial" w:cs="Arial"/>
          <w:sz w:val="24"/>
          <w:szCs w:val="24"/>
          <w:lang w:val="en-GB"/>
        </w:rPr>
        <w:t xml:space="preserve">, we ask you not bring them to the setting while we have heightened </w:t>
      </w:r>
      <w:proofErr w:type="spellStart"/>
      <w:r w:rsidR="00A8665B">
        <w:rPr>
          <w:rFonts w:ascii="Arial" w:hAnsi="Arial" w:cs="Arial"/>
          <w:sz w:val="24"/>
          <w:szCs w:val="24"/>
          <w:lang w:val="en-GB"/>
        </w:rPr>
        <w:t>Covid</w:t>
      </w:r>
      <w:proofErr w:type="spellEnd"/>
      <w:r w:rsidR="00A8665B">
        <w:rPr>
          <w:rFonts w:ascii="Arial" w:hAnsi="Arial" w:cs="Arial"/>
          <w:sz w:val="24"/>
          <w:szCs w:val="24"/>
          <w:lang w:val="en-GB"/>
        </w:rPr>
        <w:t xml:space="preserve"> 19 measures in place to safeguard all children</w:t>
      </w:r>
      <w:r w:rsidR="00795FC6">
        <w:rPr>
          <w:rFonts w:ascii="Arial" w:hAnsi="Arial" w:cs="Arial"/>
          <w:sz w:val="24"/>
          <w:szCs w:val="24"/>
          <w:lang w:val="en-GB"/>
        </w:rPr>
        <w:t>,</w:t>
      </w:r>
      <w:r w:rsidR="00A8665B">
        <w:rPr>
          <w:rFonts w:ascii="Arial" w:hAnsi="Arial" w:cs="Arial"/>
          <w:sz w:val="24"/>
          <w:szCs w:val="24"/>
          <w:lang w:val="en-GB"/>
        </w:rPr>
        <w:t xml:space="preserve"> their </w:t>
      </w:r>
      <w:r w:rsidR="00795FC6">
        <w:rPr>
          <w:rFonts w:ascii="Arial" w:hAnsi="Arial" w:cs="Arial"/>
          <w:sz w:val="24"/>
          <w:szCs w:val="24"/>
          <w:lang w:val="en-GB"/>
        </w:rPr>
        <w:t>families,</w:t>
      </w:r>
      <w:r w:rsidR="00A8665B">
        <w:rPr>
          <w:rFonts w:ascii="Arial" w:hAnsi="Arial" w:cs="Arial"/>
          <w:sz w:val="24"/>
          <w:szCs w:val="24"/>
          <w:lang w:val="en-GB"/>
        </w:rPr>
        <w:t xml:space="preserve"> and our staff.  </w:t>
      </w:r>
      <w:r w:rsidRPr="003D41BD">
        <w:rPr>
          <w:rFonts w:ascii="Arial" w:hAnsi="Arial" w:cs="Arial"/>
          <w:sz w:val="24"/>
          <w:szCs w:val="24"/>
          <w:lang w:val="en-GB"/>
        </w:rPr>
        <w:t xml:space="preserve">It is important that parents or carers share all information with Pre-school when children require special attention. </w:t>
      </w:r>
    </w:p>
    <w:p w14:paraId="1E14C9A3" w14:textId="7A5EA54F" w:rsidR="00795FC6" w:rsidRPr="003D41BD" w:rsidRDefault="003D41BD" w:rsidP="003D41BD">
      <w:pPr>
        <w:rPr>
          <w:rFonts w:ascii="Arial" w:hAnsi="Arial" w:cs="Arial"/>
          <w:sz w:val="24"/>
          <w:szCs w:val="24"/>
          <w:lang w:val="en-GB"/>
        </w:rPr>
      </w:pPr>
      <w:r w:rsidRPr="003D41BD">
        <w:rPr>
          <w:rFonts w:ascii="Arial" w:hAnsi="Arial" w:cs="Arial"/>
          <w:sz w:val="24"/>
          <w:szCs w:val="24"/>
          <w:lang w:val="en-GB"/>
        </w:rPr>
        <w:t xml:space="preserve">Under certain circumstances it will not be possible to care for a child to prevent spread of infection or when acting in the best interests of that child and the others in our care. If a child is </w:t>
      </w:r>
      <w:r w:rsidR="00795FC6">
        <w:rPr>
          <w:rFonts w:ascii="Arial" w:hAnsi="Arial" w:cs="Arial"/>
          <w:sz w:val="24"/>
          <w:szCs w:val="24"/>
          <w:lang w:val="en-GB"/>
        </w:rPr>
        <w:t xml:space="preserve">showing any of the three main symptoms of </w:t>
      </w:r>
      <w:proofErr w:type="spellStart"/>
      <w:r w:rsidR="00795FC6">
        <w:rPr>
          <w:rFonts w:ascii="Arial" w:hAnsi="Arial" w:cs="Arial"/>
          <w:sz w:val="24"/>
          <w:szCs w:val="24"/>
          <w:lang w:val="en-GB"/>
        </w:rPr>
        <w:t>Covid</w:t>
      </w:r>
      <w:proofErr w:type="spellEnd"/>
      <w:r w:rsidR="00795FC6">
        <w:rPr>
          <w:rFonts w:ascii="Arial" w:hAnsi="Arial" w:cs="Arial"/>
          <w:sz w:val="24"/>
          <w:szCs w:val="24"/>
          <w:lang w:val="en-GB"/>
        </w:rPr>
        <w:t xml:space="preserve"> 19, high temperature, new cough or loss of taste or smell,</w:t>
      </w:r>
      <w:r w:rsidRPr="003D41BD">
        <w:rPr>
          <w:rFonts w:ascii="Arial" w:hAnsi="Arial" w:cs="Arial"/>
          <w:sz w:val="24"/>
          <w:szCs w:val="24"/>
          <w:lang w:val="en-GB"/>
        </w:rPr>
        <w:t xml:space="preserve"> they must stay away from Pre-school environment until </w:t>
      </w:r>
      <w:r w:rsidR="00795FC6">
        <w:rPr>
          <w:rFonts w:ascii="Arial" w:hAnsi="Arial" w:cs="Arial"/>
          <w:sz w:val="24"/>
          <w:szCs w:val="24"/>
          <w:lang w:val="en-GB"/>
        </w:rPr>
        <w:t>they have been tested through the ‘Track &amp; Trace’ system</w:t>
      </w:r>
      <w:r w:rsidRPr="003D41BD">
        <w:rPr>
          <w:rFonts w:ascii="Arial" w:hAnsi="Arial" w:cs="Arial"/>
          <w:sz w:val="24"/>
          <w:szCs w:val="24"/>
          <w:lang w:val="en-GB"/>
        </w:rPr>
        <w:t xml:space="preserve">. If a child has an infectious </w:t>
      </w:r>
      <w:r w:rsidR="00795FC6" w:rsidRPr="003D41BD">
        <w:rPr>
          <w:rFonts w:ascii="Arial" w:hAnsi="Arial" w:cs="Arial"/>
          <w:sz w:val="24"/>
          <w:szCs w:val="24"/>
          <w:lang w:val="en-GB"/>
        </w:rPr>
        <w:t>illness,</w:t>
      </w:r>
      <w:r w:rsidRPr="003D41BD">
        <w:rPr>
          <w:rFonts w:ascii="Arial" w:hAnsi="Arial" w:cs="Arial"/>
          <w:sz w:val="24"/>
          <w:szCs w:val="24"/>
          <w:lang w:val="en-GB"/>
        </w:rPr>
        <w:t xml:space="preserve"> </w:t>
      </w:r>
      <w:r w:rsidR="00795FC6">
        <w:rPr>
          <w:rFonts w:ascii="Arial" w:hAnsi="Arial" w:cs="Arial"/>
          <w:sz w:val="24"/>
          <w:szCs w:val="24"/>
          <w:lang w:val="en-GB"/>
        </w:rPr>
        <w:t xml:space="preserve">they must follow the Government ‘Track &amp; Trace’ Instructions and inform/update pre-school at the earliest time.  </w:t>
      </w:r>
      <w:r w:rsidRPr="003D41BD">
        <w:rPr>
          <w:rFonts w:ascii="Arial" w:hAnsi="Arial" w:cs="Arial"/>
          <w:sz w:val="24"/>
          <w:szCs w:val="24"/>
          <w:lang w:val="en-GB"/>
        </w:rPr>
        <w:t xml:space="preserve">If a medical person </w:t>
      </w:r>
      <w:r>
        <w:rPr>
          <w:rFonts w:ascii="Arial" w:hAnsi="Arial" w:cs="Arial"/>
          <w:sz w:val="24"/>
          <w:szCs w:val="24"/>
          <w:lang w:val="en-GB"/>
        </w:rPr>
        <w:t xml:space="preserve">or advice taken from the Health Protection Agency </w:t>
      </w:r>
      <w:r w:rsidRPr="003D41BD">
        <w:rPr>
          <w:rFonts w:ascii="Arial" w:hAnsi="Arial" w:cs="Arial"/>
          <w:sz w:val="24"/>
          <w:szCs w:val="24"/>
          <w:lang w:val="en-GB"/>
        </w:rPr>
        <w:t>considers the disease to be notifiable Ofsted will be informed.</w:t>
      </w:r>
    </w:p>
    <w:p w14:paraId="0A7F3DCE" w14:textId="05AE8B93" w:rsidR="00590025" w:rsidRDefault="003D41BD" w:rsidP="00590025">
      <w:pPr>
        <w:rPr>
          <w:rFonts w:ascii="Arial" w:hAnsi="Arial" w:cs="Arial"/>
          <w:sz w:val="24"/>
          <w:szCs w:val="24"/>
          <w:lang w:val="en-GB"/>
        </w:rPr>
      </w:pPr>
      <w:r w:rsidRPr="003D41BD">
        <w:rPr>
          <w:rFonts w:ascii="Arial" w:hAnsi="Arial" w:cs="Arial"/>
          <w:sz w:val="24"/>
          <w:szCs w:val="24"/>
          <w:lang w:val="en-GB"/>
        </w:rPr>
        <w:t>If a child becomes ill whilst in our care the parents</w:t>
      </w:r>
      <w:r w:rsidR="00590025">
        <w:rPr>
          <w:rFonts w:ascii="Arial" w:hAnsi="Arial" w:cs="Arial"/>
          <w:sz w:val="24"/>
          <w:szCs w:val="24"/>
          <w:lang w:val="en-GB"/>
        </w:rPr>
        <w:t xml:space="preserve">, </w:t>
      </w:r>
      <w:r w:rsidRPr="003D41BD">
        <w:rPr>
          <w:rFonts w:ascii="Arial" w:hAnsi="Arial" w:cs="Arial"/>
          <w:sz w:val="24"/>
          <w:szCs w:val="24"/>
          <w:lang w:val="en-GB"/>
        </w:rPr>
        <w:t xml:space="preserve">carer or emergency contact will be </w:t>
      </w:r>
      <w:r w:rsidR="00795FC6" w:rsidRPr="003D41BD">
        <w:rPr>
          <w:rFonts w:ascii="Arial" w:hAnsi="Arial" w:cs="Arial"/>
          <w:sz w:val="24"/>
          <w:szCs w:val="24"/>
          <w:lang w:val="en-GB"/>
        </w:rPr>
        <w:t>telephoned,</w:t>
      </w:r>
      <w:r w:rsidRPr="003D41BD">
        <w:rPr>
          <w:rFonts w:ascii="Arial" w:hAnsi="Arial" w:cs="Arial"/>
          <w:sz w:val="24"/>
          <w:szCs w:val="24"/>
          <w:lang w:val="en-GB"/>
        </w:rPr>
        <w:t xml:space="preserve"> and arrangement made to collect the child</w:t>
      </w:r>
      <w:r w:rsidR="00795FC6">
        <w:rPr>
          <w:rFonts w:ascii="Arial" w:hAnsi="Arial" w:cs="Arial"/>
          <w:sz w:val="24"/>
          <w:szCs w:val="24"/>
          <w:lang w:val="en-GB"/>
        </w:rPr>
        <w:t xml:space="preserve"> immediately</w:t>
      </w:r>
      <w:r w:rsidRPr="003D41BD">
        <w:rPr>
          <w:rFonts w:ascii="Arial" w:hAnsi="Arial" w:cs="Arial"/>
          <w:sz w:val="24"/>
          <w:szCs w:val="24"/>
          <w:lang w:val="en-GB"/>
        </w:rPr>
        <w:t xml:space="preserve">. </w:t>
      </w:r>
      <w:r w:rsidR="00795FC6">
        <w:rPr>
          <w:rFonts w:ascii="Arial" w:hAnsi="Arial" w:cs="Arial"/>
          <w:sz w:val="24"/>
          <w:szCs w:val="24"/>
          <w:lang w:val="en-GB"/>
        </w:rPr>
        <w:t xml:space="preserve">To minimise the risk of spreading the virus, a staff member will isolate </w:t>
      </w:r>
      <w:r w:rsidR="00590025">
        <w:rPr>
          <w:rFonts w:ascii="Arial" w:hAnsi="Arial" w:cs="Arial"/>
          <w:sz w:val="24"/>
          <w:szCs w:val="24"/>
          <w:lang w:val="en-GB"/>
        </w:rPr>
        <w:t xml:space="preserve">with </w:t>
      </w:r>
      <w:r w:rsidR="00795FC6">
        <w:rPr>
          <w:rFonts w:ascii="Arial" w:hAnsi="Arial" w:cs="Arial"/>
          <w:sz w:val="24"/>
          <w:szCs w:val="24"/>
          <w:lang w:val="en-GB"/>
        </w:rPr>
        <w:t xml:space="preserve">the child in a designated area </w:t>
      </w:r>
      <w:r w:rsidR="00590025">
        <w:rPr>
          <w:rFonts w:ascii="Arial" w:hAnsi="Arial" w:cs="Arial"/>
          <w:sz w:val="24"/>
          <w:szCs w:val="24"/>
          <w:lang w:val="en-GB"/>
        </w:rPr>
        <w:t>wearing full</w:t>
      </w:r>
      <w:r w:rsidR="00795FC6">
        <w:rPr>
          <w:rFonts w:ascii="Arial" w:hAnsi="Arial" w:cs="Arial"/>
          <w:sz w:val="24"/>
          <w:szCs w:val="24"/>
          <w:lang w:val="en-GB"/>
        </w:rPr>
        <w:t xml:space="preserve"> PPE</w:t>
      </w:r>
      <w:r w:rsidR="00590025">
        <w:rPr>
          <w:rFonts w:ascii="Arial" w:hAnsi="Arial" w:cs="Arial"/>
          <w:sz w:val="24"/>
          <w:szCs w:val="24"/>
          <w:lang w:val="en-GB"/>
        </w:rPr>
        <w:t>.</w:t>
      </w:r>
    </w:p>
    <w:p w14:paraId="191DD0CB" w14:textId="77777777" w:rsidR="00C7252C" w:rsidRPr="00C7252C" w:rsidRDefault="00C7252C" w:rsidP="00C7252C">
      <w:pPr>
        <w:pStyle w:val="NormalWeb"/>
        <w:spacing w:before="300" w:beforeAutospacing="0" w:after="0" w:afterAutospacing="0" w:line="315" w:lineRule="atLeast"/>
        <w:textAlignment w:val="center"/>
        <w:rPr>
          <w:rFonts w:ascii="Arial" w:eastAsiaTheme="minorHAnsi" w:hAnsi="Arial" w:cs="Arial"/>
          <w:color w:val="000000"/>
          <w:position w:val="17"/>
        </w:rPr>
      </w:pPr>
      <w:r w:rsidRPr="003B33EC">
        <w:rPr>
          <w:rFonts w:ascii="Arial" w:hAnsi="Arial" w:cs="Arial"/>
          <w:b/>
          <w:bCs/>
          <w:color w:val="000000"/>
          <w:position w:val="17"/>
          <w:sz w:val="28"/>
          <w:szCs w:val="28"/>
        </w:rPr>
        <w:t>On the issue of children attending more than one setting</w:t>
      </w:r>
      <w:r w:rsidRPr="00C7252C">
        <w:rPr>
          <w:rFonts w:ascii="Arial" w:hAnsi="Arial" w:cs="Arial"/>
          <w:color w:val="000000"/>
          <w:position w:val="17"/>
        </w:rPr>
        <w:t xml:space="preserve">, the guidance states that: </w:t>
      </w:r>
      <w:r w:rsidRPr="00C7252C">
        <w:rPr>
          <w:rStyle w:val="Emphasis"/>
          <w:rFonts w:ascii="Arial" w:hAnsi="Arial" w:cs="Arial"/>
          <w:color w:val="000000"/>
          <w:position w:val="17"/>
        </w:rPr>
        <w:t xml:space="preserve">"To minimise contact between groups of children and staff, children should attend just one setting wherever possible and parents and carers should be encouraged to minimise as far as possible the number of education and childcare settings their child attends. </w:t>
      </w:r>
      <w:r>
        <w:rPr>
          <w:rStyle w:val="Emphasis"/>
          <w:rFonts w:ascii="Arial" w:hAnsi="Arial" w:cs="Arial"/>
          <w:i w:val="0"/>
          <w:iCs w:val="0"/>
          <w:color w:val="000000"/>
          <w:position w:val="17"/>
        </w:rPr>
        <w:t>As a setting we have decided, that to reduce the risk of contact with other settings, we cannot accept children who attend other settings.  This will be reviewed when restrictions are lifted further.</w:t>
      </w:r>
    </w:p>
    <w:p w14:paraId="142D4A11" w14:textId="77777777" w:rsidR="00C7252C" w:rsidRDefault="00C7252C" w:rsidP="00590025">
      <w:pPr>
        <w:rPr>
          <w:rFonts w:ascii="Arial" w:hAnsi="Arial" w:cs="Arial"/>
          <w:sz w:val="24"/>
          <w:szCs w:val="24"/>
          <w:lang w:val="en-GB"/>
        </w:rPr>
      </w:pPr>
    </w:p>
    <w:p w14:paraId="6A4F3CB2" w14:textId="4A967E7C" w:rsidR="00590025" w:rsidRPr="003B33EC" w:rsidRDefault="00590025" w:rsidP="00590025">
      <w:pPr>
        <w:rPr>
          <w:rFonts w:ascii="Arial" w:hAnsi="Arial" w:cs="Arial"/>
          <w:b/>
          <w:bCs/>
          <w:sz w:val="28"/>
          <w:szCs w:val="28"/>
          <w:lang w:val="en-GB"/>
        </w:rPr>
      </w:pPr>
      <w:r w:rsidRPr="003B33EC">
        <w:rPr>
          <w:rFonts w:ascii="Arial" w:hAnsi="Arial" w:cs="Arial"/>
          <w:b/>
          <w:bCs/>
          <w:color w:val="0B0C0C"/>
          <w:sz w:val="28"/>
          <w:szCs w:val="28"/>
        </w:rPr>
        <w:t>Effective infection protection and control</w:t>
      </w:r>
    </w:p>
    <w:p w14:paraId="7CD86874" w14:textId="77777777" w:rsidR="00590025" w:rsidRPr="00590025" w:rsidRDefault="00590025" w:rsidP="00590025">
      <w:pPr>
        <w:pStyle w:val="NormalWeb"/>
        <w:shd w:val="clear" w:color="auto" w:fill="FFFFFF"/>
        <w:spacing w:before="300" w:beforeAutospacing="0" w:after="300" w:afterAutospacing="0"/>
        <w:rPr>
          <w:rFonts w:ascii="Arial" w:hAnsi="Arial" w:cs="Arial"/>
          <w:color w:val="0B0C0C"/>
        </w:rPr>
      </w:pPr>
      <w:r w:rsidRPr="00590025">
        <w:rPr>
          <w:rFonts w:ascii="Arial" w:hAnsi="Arial" w:cs="Arial"/>
          <w:color w:val="0B0C0C"/>
        </w:rPr>
        <w:t>There are important actions that children and young people, their parents and those who work with them can take during the coronavirus outbreak, to help prevent the spread of the virus.</w:t>
      </w:r>
    </w:p>
    <w:p w14:paraId="152C2AA5" w14:textId="77777777" w:rsidR="00590025" w:rsidRPr="00590025" w:rsidRDefault="00590025" w:rsidP="00590025">
      <w:pPr>
        <w:pStyle w:val="NormalWeb"/>
        <w:shd w:val="clear" w:color="auto" w:fill="FFFFFF"/>
        <w:spacing w:before="300" w:beforeAutospacing="0" w:after="300" w:afterAutospacing="0"/>
        <w:rPr>
          <w:rFonts w:ascii="Arial" w:hAnsi="Arial" w:cs="Arial"/>
          <w:color w:val="0B0C0C"/>
        </w:rPr>
      </w:pPr>
      <w:r w:rsidRPr="00590025">
        <w:rPr>
          <w:rFonts w:ascii="Arial" w:hAnsi="Arial" w:cs="Arial"/>
          <w:color w:val="0B0C0C"/>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w:t>
      </w:r>
      <w:r w:rsidRPr="00590025">
        <w:rPr>
          <w:rFonts w:ascii="Arial" w:hAnsi="Arial" w:cs="Arial"/>
          <w:color w:val="0B0C0C"/>
        </w:rPr>
        <w:lastRenderedPageBreak/>
        <w:t>creates an inherently safer system, where the risk of transmission of infection is substantially reduced. These include:</w:t>
      </w:r>
    </w:p>
    <w:p w14:paraId="5A6CC332" w14:textId="77777777" w:rsidR="00590025" w:rsidRPr="00590025" w:rsidRDefault="00590025" w:rsidP="00590025">
      <w:pPr>
        <w:numPr>
          <w:ilvl w:val="0"/>
          <w:numId w:val="1"/>
        </w:numPr>
        <w:shd w:val="clear" w:color="auto" w:fill="FFFFFF"/>
        <w:spacing w:after="75" w:line="240" w:lineRule="auto"/>
        <w:ind w:left="300"/>
        <w:rPr>
          <w:rFonts w:ascii="Arial" w:hAnsi="Arial" w:cs="Arial"/>
          <w:color w:val="0B0C0C"/>
          <w:sz w:val="24"/>
          <w:szCs w:val="24"/>
        </w:rPr>
      </w:pPr>
      <w:proofErr w:type="spellStart"/>
      <w:r w:rsidRPr="00590025">
        <w:rPr>
          <w:rFonts w:ascii="Arial" w:hAnsi="Arial" w:cs="Arial"/>
          <w:color w:val="0B0C0C"/>
          <w:sz w:val="24"/>
          <w:szCs w:val="24"/>
        </w:rPr>
        <w:t>minimising</w:t>
      </w:r>
      <w:proofErr w:type="spellEnd"/>
      <w:r w:rsidRPr="00590025">
        <w:rPr>
          <w:rFonts w:ascii="Arial" w:hAnsi="Arial" w:cs="Arial"/>
          <w:color w:val="0B0C0C"/>
          <w:sz w:val="24"/>
          <w:szCs w:val="24"/>
        </w:rPr>
        <w:t xml:space="preserve"> contact with individuals who are unwell by ensuring that those who have coronavirus symptoms, or who have someone in their household who does, do not attend childcare settings, schools or colleges</w:t>
      </w:r>
    </w:p>
    <w:p w14:paraId="19894B67" w14:textId="77777777" w:rsidR="00590025" w:rsidRPr="00590025" w:rsidRDefault="00590025" w:rsidP="00590025">
      <w:pPr>
        <w:numPr>
          <w:ilvl w:val="0"/>
          <w:numId w:val="1"/>
        </w:numPr>
        <w:shd w:val="clear" w:color="auto" w:fill="FFFFFF"/>
        <w:spacing w:after="75" w:line="240" w:lineRule="auto"/>
        <w:ind w:left="300"/>
        <w:rPr>
          <w:rFonts w:ascii="Arial" w:hAnsi="Arial" w:cs="Arial"/>
          <w:color w:val="0B0C0C"/>
          <w:sz w:val="24"/>
          <w:szCs w:val="24"/>
        </w:rPr>
      </w:pPr>
      <w:r w:rsidRPr="00590025">
        <w:rPr>
          <w:rFonts w:ascii="Arial" w:hAnsi="Arial" w:cs="Arial"/>
          <w:color w:val="0B0C0C"/>
          <w:sz w:val="24"/>
          <w:szCs w:val="24"/>
        </w:rPr>
        <w:t xml:space="preserve">cleaning hands more often than usual - wash hands thoroughly for 20 seconds with running water and soap and dry them thoroughly or use alcohol hand rub or </w:t>
      </w:r>
      <w:proofErr w:type="spellStart"/>
      <w:r w:rsidRPr="00590025">
        <w:rPr>
          <w:rFonts w:ascii="Arial" w:hAnsi="Arial" w:cs="Arial"/>
          <w:color w:val="0B0C0C"/>
          <w:sz w:val="24"/>
          <w:szCs w:val="24"/>
        </w:rPr>
        <w:t>sanitiser</w:t>
      </w:r>
      <w:proofErr w:type="spellEnd"/>
      <w:r w:rsidRPr="00590025">
        <w:rPr>
          <w:rFonts w:ascii="Arial" w:hAnsi="Arial" w:cs="Arial"/>
          <w:color w:val="0B0C0C"/>
          <w:sz w:val="24"/>
          <w:szCs w:val="24"/>
        </w:rPr>
        <w:t xml:space="preserve"> ensuring that all parts of the hands are covered</w:t>
      </w:r>
    </w:p>
    <w:p w14:paraId="431E7A05" w14:textId="77777777" w:rsidR="00590025" w:rsidRPr="00590025" w:rsidRDefault="00590025" w:rsidP="00590025">
      <w:pPr>
        <w:numPr>
          <w:ilvl w:val="0"/>
          <w:numId w:val="1"/>
        </w:numPr>
        <w:shd w:val="clear" w:color="auto" w:fill="FFFFFF"/>
        <w:spacing w:after="75" w:line="240" w:lineRule="auto"/>
        <w:ind w:left="300"/>
        <w:rPr>
          <w:rFonts w:ascii="Arial" w:hAnsi="Arial" w:cs="Arial"/>
          <w:color w:val="0B0C0C"/>
          <w:sz w:val="24"/>
          <w:szCs w:val="24"/>
        </w:rPr>
      </w:pPr>
      <w:r w:rsidRPr="00590025">
        <w:rPr>
          <w:rFonts w:ascii="Arial" w:hAnsi="Arial" w:cs="Arial"/>
          <w:color w:val="0B0C0C"/>
          <w:sz w:val="24"/>
          <w:szCs w:val="24"/>
        </w:rPr>
        <w:t>ensuring good respiratory hygiene by promoting the ‘catch it, bin it, kill it’ approach</w:t>
      </w:r>
    </w:p>
    <w:p w14:paraId="033BF639" w14:textId="77777777" w:rsidR="00590025" w:rsidRPr="00590025" w:rsidRDefault="00590025" w:rsidP="00590025">
      <w:pPr>
        <w:numPr>
          <w:ilvl w:val="0"/>
          <w:numId w:val="1"/>
        </w:numPr>
        <w:shd w:val="clear" w:color="auto" w:fill="FFFFFF"/>
        <w:spacing w:after="75" w:line="240" w:lineRule="auto"/>
        <w:ind w:left="300"/>
        <w:rPr>
          <w:rFonts w:ascii="Arial" w:hAnsi="Arial" w:cs="Arial"/>
          <w:color w:val="0B0C0C"/>
          <w:sz w:val="24"/>
          <w:szCs w:val="24"/>
        </w:rPr>
      </w:pPr>
      <w:r w:rsidRPr="00590025">
        <w:rPr>
          <w:rFonts w:ascii="Arial" w:hAnsi="Arial" w:cs="Arial"/>
          <w:color w:val="0B0C0C"/>
          <w:sz w:val="24"/>
          <w:szCs w:val="24"/>
        </w:rPr>
        <w:t>cleaning frequently touched surfaces often using standard products, such as detergents and bleach</w:t>
      </w:r>
    </w:p>
    <w:p w14:paraId="122EAB27" w14:textId="77777777" w:rsidR="003B33EC" w:rsidRDefault="00590025" w:rsidP="003B33EC">
      <w:pPr>
        <w:numPr>
          <w:ilvl w:val="0"/>
          <w:numId w:val="1"/>
        </w:numPr>
        <w:shd w:val="clear" w:color="auto" w:fill="FFFFFF"/>
        <w:spacing w:after="75" w:line="240" w:lineRule="auto"/>
        <w:ind w:left="300"/>
        <w:rPr>
          <w:rFonts w:ascii="Arial" w:hAnsi="Arial" w:cs="Arial"/>
          <w:color w:val="0B0C0C"/>
          <w:sz w:val="24"/>
          <w:szCs w:val="24"/>
        </w:rPr>
      </w:pPr>
      <w:proofErr w:type="spellStart"/>
      <w:r w:rsidRPr="00590025">
        <w:rPr>
          <w:rFonts w:ascii="Arial" w:hAnsi="Arial" w:cs="Arial"/>
          <w:color w:val="0B0C0C"/>
          <w:sz w:val="24"/>
          <w:szCs w:val="24"/>
        </w:rPr>
        <w:t>minimising</w:t>
      </w:r>
      <w:proofErr w:type="spellEnd"/>
      <w:r w:rsidRPr="00590025">
        <w:rPr>
          <w:rFonts w:ascii="Arial" w:hAnsi="Arial" w:cs="Arial"/>
          <w:color w:val="0B0C0C"/>
          <w:sz w:val="24"/>
          <w:szCs w:val="24"/>
        </w:rPr>
        <w:t xml:space="preserve"> contact and mixing by altering, as much as possible, the environment (such as classroom layout) and timetables (such as staggered break times)</w:t>
      </w:r>
    </w:p>
    <w:p w14:paraId="7FD1FFD8" w14:textId="77777777" w:rsidR="003B33EC" w:rsidRDefault="003B33EC" w:rsidP="003B33EC">
      <w:pPr>
        <w:shd w:val="clear" w:color="auto" w:fill="FFFFFF"/>
        <w:spacing w:after="75" w:line="240" w:lineRule="auto"/>
        <w:ind w:left="300"/>
        <w:rPr>
          <w:rFonts w:ascii="Arial" w:hAnsi="Arial" w:cs="Arial"/>
          <w:color w:val="0B0C0C"/>
          <w:sz w:val="24"/>
          <w:szCs w:val="24"/>
        </w:rPr>
      </w:pPr>
    </w:p>
    <w:p w14:paraId="73FBEE5D" w14:textId="2368A015" w:rsidR="00590025" w:rsidRPr="003B33EC" w:rsidRDefault="00590025" w:rsidP="003B33EC">
      <w:pPr>
        <w:shd w:val="clear" w:color="auto" w:fill="FFFFFF"/>
        <w:spacing w:after="75" w:line="240" w:lineRule="auto"/>
        <w:ind w:left="-60"/>
        <w:rPr>
          <w:rFonts w:ascii="Arial" w:hAnsi="Arial" w:cs="Arial"/>
          <w:color w:val="0B0C0C"/>
          <w:sz w:val="24"/>
          <w:szCs w:val="24"/>
        </w:rPr>
      </w:pPr>
      <w:r w:rsidRPr="003B33EC">
        <w:rPr>
          <w:rFonts w:ascii="Arial" w:hAnsi="Arial" w:cs="Arial"/>
          <w:b/>
          <w:bCs/>
          <w:color w:val="0B0C0C"/>
          <w:sz w:val="28"/>
          <w:szCs w:val="28"/>
        </w:rPr>
        <w:t>Personal protective equipment (PPE) including face coverings and face masks</w:t>
      </w:r>
    </w:p>
    <w:p w14:paraId="22F4597A" w14:textId="77777777" w:rsidR="00590025" w:rsidRPr="00590025" w:rsidRDefault="00590025" w:rsidP="00590025">
      <w:pPr>
        <w:pStyle w:val="NormalWeb"/>
        <w:shd w:val="clear" w:color="auto" w:fill="FFFFFF"/>
        <w:spacing w:before="300" w:beforeAutospacing="0" w:after="300" w:afterAutospacing="0"/>
        <w:rPr>
          <w:rFonts w:ascii="Arial" w:hAnsi="Arial" w:cs="Arial"/>
          <w:color w:val="0B0C0C"/>
        </w:rPr>
      </w:pPr>
      <w:r w:rsidRPr="00590025">
        <w:rPr>
          <w:rFonts w:ascii="Arial" w:hAnsi="Arial" w:cs="Arial"/>
          <w:color w:val="0B0C0C"/>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1319622F" w14:textId="77777777" w:rsidR="00590025" w:rsidRPr="00590025" w:rsidRDefault="00590025" w:rsidP="00590025">
      <w:pPr>
        <w:pStyle w:val="NormalWeb"/>
        <w:shd w:val="clear" w:color="auto" w:fill="FFFFFF"/>
        <w:spacing w:before="300" w:beforeAutospacing="0" w:after="300" w:afterAutospacing="0"/>
        <w:rPr>
          <w:rFonts w:ascii="Arial" w:hAnsi="Arial" w:cs="Arial"/>
          <w:color w:val="0B0C0C"/>
        </w:rPr>
      </w:pPr>
      <w:r w:rsidRPr="00590025">
        <w:rPr>
          <w:rFonts w:ascii="Arial" w:hAnsi="Arial" w:cs="Arial"/>
          <w:color w:val="0B0C0C"/>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4FD855C7" w14:textId="1DF96361" w:rsidR="00590025" w:rsidRPr="00590025" w:rsidRDefault="00590025" w:rsidP="00590025">
      <w:pPr>
        <w:numPr>
          <w:ilvl w:val="0"/>
          <w:numId w:val="2"/>
        </w:numPr>
        <w:shd w:val="clear" w:color="auto" w:fill="FFFFFF"/>
        <w:spacing w:after="75" w:line="240" w:lineRule="auto"/>
        <w:ind w:left="300"/>
        <w:rPr>
          <w:rFonts w:ascii="Arial" w:hAnsi="Arial" w:cs="Arial"/>
          <w:color w:val="0B0C0C"/>
          <w:sz w:val="24"/>
          <w:szCs w:val="24"/>
        </w:rPr>
      </w:pPr>
      <w:r w:rsidRPr="00590025">
        <w:rPr>
          <w:rFonts w:ascii="Arial" w:hAnsi="Arial" w:cs="Arial"/>
          <w:color w:val="0B0C0C"/>
          <w:sz w:val="24"/>
          <w:szCs w:val="24"/>
        </w:rPr>
        <w:t xml:space="preserve">children, young </w:t>
      </w:r>
      <w:r w:rsidR="003B33EC" w:rsidRPr="00590025">
        <w:rPr>
          <w:rFonts w:ascii="Arial" w:hAnsi="Arial" w:cs="Arial"/>
          <w:color w:val="0B0C0C"/>
          <w:sz w:val="24"/>
          <w:szCs w:val="24"/>
        </w:rPr>
        <w:t>people,</w:t>
      </w:r>
      <w:r w:rsidRPr="00590025">
        <w:rPr>
          <w:rFonts w:ascii="Arial" w:hAnsi="Arial" w:cs="Arial"/>
          <w:color w:val="0B0C0C"/>
          <w:sz w:val="24"/>
          <w:szCs w:val="24"/>
        </w:rPr>
        <w:t xml:space="preserve"> and students whose care routinely already involves the use of PPE due to their intimate care needs should continue to receive their care in the same way</w:t>
      </w:r>
    </w:p>
    <w:p w14:paraId="395F8FAE" w14:textId="77777777" w:rsidR="00590025" w:rsidRPr="00590025" w:rsidRDefault="00590025" w:rsidP="00590025">
      <w:pPr>
        <w:numPr>
          <w:ilvl w:val="0"/>
          <w:numId w:val="2"/>
        </w:numPr>
        <w:shd w:val="clear" w:color="auto" w:fill="FFFFFF"/>
        <w:spacing w:after="75" w:line="240" w:lineRule="auto"/>
        <w:ind w:left="300"/>
        <w:rPr>
          <w:rFonts w:ascii="Arial" w:hAnsi="Arial" w:cs="Arial"/>
          <w:color w:val="0B0C0C"/>
          <w:sz w:val="24"/>
          <w:szCs w:val="24"/>
        </w:rPr>
      </w:pPr>
      <w:r w:rsidRPr="00590025">
        <w:rPr>
          <w:rFonts w:ascii="Arial" w:hAnsi="Arial" w:cs="Arial"/>
          <w:color w:val="0B0C0C"/>
          <w:sz w:val="24"/>
          <w:szCs w:val="24"/>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w:t>
      </w:r>
      <w:proofErr w:type="spellStart"/>
      <w:r w:rsidRPr="00590025">
        <w:rPr>
          <w:rFonts w:ascii="Arial" w:hAnsi="Arial" w:cs="Arial"/>
          <w:color w:val="0B0C0C"/>
          <w:sz w:val="24"/>
          <w:szCs w:val="24"/>
        </w:rPr>
        <w:t>metres</w:t>
      </w:r>
      <w:proofErr w:type="spellEnd"/>
      <w:r w:rsidRPr="00590025">
        <w:rPr>
          <w:rFonts w:ascii="Arial" w:hAnsi="Arial" w:cs="Arial"/>
          <w:color w:val="0B0C0C"/>
          <w:sz w:val="24"/>
          <w:szCs w:val="24"/>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w:t>
      </w:r>
      <w:r w:rsidRPr="00590025">
        <w:rPr>
          <w:rFonts w:ascii="Arial" w:hAnsi="Arial" w:cs="Arial"/>
          <w:color w:val="0B0C0C"/>
          <w:sz w:val="24"/>
          <w:szCs w:val="24"/>
        </w:rPr>
        <w:lastRenderedPageBreak/>
        <w:t>for example from coughing, spitting, or vomiting, then eye protection should also be worn</w:t>
      </w:r>
    </w:p>
    <w:p w14:paraId="26610953" w14:textId="77777777" w:rsidR="00590025" w:rsidRDefault="00590025" w:rsidP="005B58E6">
      <w:pPr>
        <w:rPr>
          <w:rFonts w:ascii="Arial" w:hAnsi="Arial" w:cs="Arial"/>
          <w:sz w:val="24"/>
          <w:szCs w:val="24"/>
          <w:lang w:val="en-GB"/>
        </w:rPr>
      </w:pPr>
    </w:p>
    <w:p w14:paraId="42B6E82D" w14:textId="7DF5DD1C" w:rsidR="00A8665B" w:rsidRPr="008731A7" w:rsidRDefault="00A8665B" w:rsidP="005B58E6">
      <w:pPr>
        <w:rPr>
          <w:rFonts w:ascii="Arial" w:hAnsi="Arial" w:cs="Arial"/>
          <w:sz w:val="24"/>
          <w:szCs w:val="24"/>
          <w:lang w:val="en-GB"/>
        </w:rPr>
      </w:pPr>
      <w:r>
        <w:rPr>
          <w:rFonts w:ascii="Arial" w:hAnsi="Arial" w:cs="Arial"/>
          <w:sz w:val="24"/>
          <w:szCs w:val="24"/>
          <w:lang w:val="en-GB"/>
        </w:rPr>
        <w:t>This policy has been adapted from our ‘Sick Child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B58E6" w:rsidRPr="008731A7" w14:paraId="62DA1AB6" w14:textId="77777777" w:rsidTr="00631BC4">
        <w:tc>
          <w:tcPr>
            <w:tcW w:w="4621" w:type="dxa"/>
            <w:tcBorders>
              <w:top w:val="single" w:sz="4" w:space="0" w:color="auto"/>
              <w:left w:val="single" w:sz="4" w:space="0" w:color="auto"/>
              <w:bottom w:val="single" w:sz="4" w:space="0" w:color="auto"/>
              <w:right w:val="single" w:sz="4" w:space="0" w:color="auto"/>
            </w:tcBorders>
          </w:tcPr>
          <w:p w14:paraId="35DDCCC3" w14:textId="77777777" w:rsidR="005B58E6" w:rsidRPr="00A8665B" w:rsidRDefault="005B58E6" w:rsidP="00631BC4">
            <w:pPr>
              <w:rPr>
                <w:rFonts w:ascii="Arial" w:eastAsia="Times New Roman" w:hAnsi="Arial" w:cs="Arial"/>
                <w:bCs/>
                <w:sz w:val="24"/>
                <w:szCs w:val="24"/>
              </w:rPr>
            </w:pPr>
          </w:p>
          <w:p w14:paraId="19053127"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 xml:space="preserve">Date Agreed:         </w:t>
            </w:r>
          </w:p>
          <w:p w14:paraId="773B769D" w14:textId="77777777" w:rsidR="005B58E6" w:rsidRPr="00A8665B" w:rsidRDefault="005B58E6" w:rsidP="00631BC4">
            <w:pPr>
              <w:rPr>
                <w:rFonts w:ascii="Arial" w:eastAsia="Times New Roman" w:hAnsi="Arial" w:cs="Arial"/>
                <w:bCs/>
                <w:sz w:val="24"/>
                <w:szCs w:val="24"/>
              </w:rPr>
            </w:pPr>
          </w:p>
          <w:p w14:paraId="3F424FE2"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 xml:space="preserve">Signed by: </w:t>
            </w:r>
          </w:p>
          <w:p w14:paraId="6DFF6BD6" w14:textId="77777777" w:rsidR="005B58E6" w:rsidRPr="00A8665B" w:rsidRDefault="005B58E6" w:rsidP="00631BC4">
            <w:pPr>
              <w:rPr>
                <w:rFonts w:ascii="Arial" w:eastAsia="Times New Roman" w:hAnsi="Arial" w:cs="Arial"/>
                <w:bCs/>
                <w:sz w:val="24"/>
                <w:szCs w:val="24"/>
              </w:rPr>
            </w:pPr>
          </w:p>
          <w:p w14:paraId="7AD8EFAB"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Signature:</w:t>
            </w:r>
          </w:p>
        </w:tc>
        <w:tc>
          <w:tcPr>
            <w:tcW w:w="4621" w:type="dxa"/>
            <w:tcBorders>
              <w:top w:val="single" w:sz="4" w:space="0" w:color="auto"/>
              <w:left w:val="single" w:sz="4" w:space="0" w:color="auto"/>
              <w:bottom w:val="single" w:sz="4" w:space="0" w:color="auto"/>
              <w:right w:val="single" w:sz="4" w:space="0" w:color="auto"/>
            </w:tcBorders>
          </w:tcPr>
          <w:p w14:paraId="6F6F67EF" w14:textId="77777777" w:rsidR="005B58E6" w:rsidRPr="00A8665B" w:rsidRDefault="005B58E6" w:rsidP="00631BC4">
            <w:pPr>
              <w:rPr>
                <w:rFonts w:ascii="Arial" w:eastAsia="Times New Roman" w:hAnsi="Arial" w:cs="Arial"/>
                <w:bCs/>
                <w:sz w:val="24"/>
                <w:szCs w:val="24"/>
              </w:rPr>
            </w:pPr>
          </w:p>
          <w:p w14:paraId="1FF31C8F"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 xml:space="preserve">Review Date: </w:t>
            </w:r>
          </w:p>
          <w:p w14:paraId="4C9B609B"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Signature:</w:t>
            </w:r>
          </w:p>
          <w:p w14:paraId="7FD5FF29"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Review Date:</w:t>
            </w:r>
          </w:p>
          <w:p w14:paraId="4FAAB477" w14:textId="77777777" w:rsidR="005B58E6" w:rsidRPr="00A8665B" w:rsidRDefault="005B58E6" w:rsidP="00631BC4">
            <w:pPr>
              <w:rPr>
                <w:rFonts w:ascii="Arial" w:eastAsia="Times New Roman" w:hAnsi="Arial" w:cs="Arial"/>
                <w:bCs/>
                <w:sz w:val="24"/>
                <w:szCs w:val="24"/>
              </w:rPr>
            </w:pPr>
            <w:r w:rsidRPr="00A8665B">
              <w:rPr>
                <w:rFonts w:ascii="Arial" w:eastAsia="Times New Roman" w:hAnsi="Arial" w:cs="Arial"/>
                <w:bCs/>
                <w:sz w:val="24"/>
                <w:szCs w:val="24"/>
              </w:rPr>
              <w:t>Signature:</w:t>
            </w:r>
          </w:p>
        </w:tc>
      </w:tr>
      <w:tr w:rsidR="005B58E6" w:rsidRPr="008731A7" w14:paraId="03939FA3" w14:textId="77777777" w:rsidTr="00631BC4">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643F9E05" w14:textId="77777777" w:rsidR="005B58E6" w:rsidRPr="003B33EC" w:rsidRDefault="005B58E6" w:rsidP="00631BC4">
            <w:pPr>
              <w:rPr>
                <w:rFonts w:ascii="Arial" w:eastAsia="Times New Roman" w:hAnsi="Arial" w:cs="Arial"/>
                <w:b/>
                <w:sz w:val="24"/>
                <w:szCs w:val="24"/>
              </w:rPr>
            </w:pPr>
            <w:r w:rsidRPr="003B33EC">
              <w:rPr>
                <w:rFonts w:ascii="Arial" w:eastAsia="Times New Roman" w:hAnsi="Arial" w:cs="Arial"/>
                <w:b/>
                <w:sz w:val="24"/>
                <w:szCs w:val="24"/>
              </w:rPr>
              <w:t>Committee Member</w:t>
            </w:r>
          </w:p>
          <w:p w14:paraId="779E00DA" w14:textId="77777777" w:rsidR="005B58E6" w:rsidRPr="008731A7" w:rsidRDefault="005B58E6" w:rsidP="00631BC4">
            <w:pPr>
              <w:rPr>
                <w:rFonts w:ascii="Times New Roman" w:eastAsia="Times New Roman" w:hAnsi="Times New Roman"/>
                <w:b/>
                <w:sz w:val="20"/>
                <w:szCs w:val="20"/>
              </w:rPr>
            </w:pPr>
            <w:r w:rsidRPr="003B33EC">
              <w:rPr>
                <w:rFonts w:ascii="Arial" w:eastAsia="Times New Roman" w:hAnsi="Arial" w:cs="Arial"/>
                <w:b/>
                <w:sz w:val="24"/>
                <w:szCs w:val="24"/>
              </w:rPr>
              <w:t>Role of Signatory =</w:t>
            </w:r>
            <w:r w:rsidRPr="008731A7">
              <w:rPr>
                <w:rFonts w:ascii="Times New Roman" w:eastAsia="Times New Roman" w:hAnsi="Times New Roman"/>
                <w:b/>
                <w:sz w:val="20"/>
                <w:szCs w:val="20"/>
              </w:rPr>
              <w:t xml:space="preserve"> </w:t>
            </w:r>
          </w:p>
        </w:tc>
      </w:tr>
    </w:tbl>
    <w:p w14:paraId="515FEE2E" w14:textId="77777777" w:rsidR="00BD4A1D" w:rsidRPr="003D41BD" w:rsidRDefault="00BD4A1D">
      <w:pPr>
        <w:rPr>
          <w:rFonts w:ascii="Arial" w:hAnsi="Arial" w:cs="Arial"/>
        </w:rPr>
      </w:pPr>
    </w:p>
    <w:sectPr w:rsidR="00BD4A1D" w:rsidRPr="003D41BD" w:rsidSect="00BD4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F5456"/>
    <w:multiLevelType w:val="multilevel"/>
    <w:tmpl w:val="4B80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B660C8"/>
    <w:multiLevelType w:val="multilevel"/>
    <w:tmpl w:val="24D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BD"/>
    <w:rsid w:val="00097477"/>
    <w:rsid w:val="000C1127"/>
    <w:rsid w:val="00346EFE"/>
    <w:rsid w:val="00372916"/>
    <w:rsid w:val="003B33EC"/>
    <w:rsid w:val="003D41BD"/>
    <w:rsid w:val="00445532"/>
    <w:rsid w:val="00590025"/>
    <w:rsid w:val="005B58E6"/>
    <w:rsid w:val="005F0A27"/>
    <w:rsid w:val="00795FC6"/>
    <w:rsid w:val="009B4F12"/>
    <w:rsid w:val="00A8665B"/>
    <w:rsid w:val="00BD4A1D"/>
    <w:rsid w:val="00C7252C"/>
    <w:rsid w:val="00DD22A7"/>
    <w:rsid w:val="00E6779B"/>
    <w:rsid w:val="00E8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E88A"/>
  <w15:docId w15:val="{3B211587-799F-4C8D-B62F-1BAE27C2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BD"/>
    <w:pPr>
      <w:spacing w:after="200" w:line="276" w:lineRule="auto"/>
    </w:pPr>
    <w:rPr>
      <w:rFonts w:ascii="Calibri" w:eastAsia="Calibri" w:hAnsi="Calibri" w:cs="Calibri"/>
      <w:lang w:val="en-US"/>
    </w:rPr>
  </w:style>
  <w:style w:type="paragraph" w:styleId="Heading1">
    <w:name w:val="heading 1"/>
    <w:basedOn w:val="Normal"/>
    <w:next w:val="Normal"/>
    <w:link w:val="Heading1Char"/>
    <w:uiPriority w:val="99"/>
    <w:qFormat/>
    <w:rsid w:val="00372916"/>
    <w:pPr>
      <w:keepNext/>
      <w:spacing w:after="0" w:line="240" w:lineRule="auto"/>
      <w:outlineLvl w:val="0"/>
    </w:pPr>
    <w:rPr>
      <w:rFonts w:ascii="Arial" w:eastAsia="Times New Roman" w:hAnsi="Arial" w:cs="Arial"/>
      <w:b/>
      <w:bCs/>
      <w:sz w:val="20"/>
      <w:szCs w:val="20"/>
      <w:lang w:val="en-GB"/>
    </w:rPr>
  </w:style>
  <w:style w:type="paragraph" w:styleId="Heading2">
    <w:name w:val="heading 2"/>
    <w:basedOn w:val="Normal"/>
    <w:next w:val="Normal"/>
    <w:link w:val="Heading2Char"/>
    <w:uiPriority w:val="9"/>
    <w:semiHidden/>
    <w:unhideWhenUsed/>
    <w:qFormat/>
    <w:rsid w:val="005900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916"/>
    <w:rPr>
      <w:rFonts w:ascii="Arial" w:eastAsia="Times New Roman" w:hAnsi="Arial" w:cs="Arial"/>
      <w:b/>
      <w:bCs/>
      <w:sz w:val="20"/>
      <w:szCs w:val="20"/>
    </w:rPr>
  </w:style>
  <w:style w:type="character" w:customStyle="1" w:styleId="Heading2Char">
    <w:name w:val="Heading 2 Char"/>
    <w:basedOn w:val="DefaultParagraphFont"/>
    <w:link w:val="Heading2"/>
    <w:uiPriority w:val="9"/>
    <w:semiHidden/>
    <w:rsid w:val="0059002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semiHidden/>
    <w:unhideWhenUsed/>
    <w:rsid w:val="005900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72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5959">
      <w:bodyDiv w:val="1"/>
      <w:marLeft w:val="0"/>
      <w:marRight w:val="0"/>
      <w:marTop w:val="0"/>
      <w:marBottom w:val="0"/>
      <w:divBdr>
        <w:top w:val="none" w:sz="0" w:space="0" w:color="auto"/>
        <w:left w:val="none" w:sz="0" w:space="0" w:color="auto"/>
        <w:bottom w:val="none" w:sz="0" w:space="0" w:color="auto"/>
        <w:right w:val="none" w:sz="0" w:space="0" w:color="auto"/>
      </w:divBdr>
    </w:div>
    <w:div w:id="1089234720">
      <w:bodyDiv w:val="1"/>
      <w:marLeft w:val="0"/>
      <w:marRight w:val="0"/>
      <w:marTop w:val="0"/>
      <w:marBottom w:val="0"/>
      <w:divBdr>
        <w:top w:val="none" w:sz="0" w:space="0" w:color="auto"/>
        <w:left w:val="none" w:sz="0" w:space="0" w:color="auto"/>
        <w:bottom w:val="none" w:sz="0" w:space="0" w:color="auto"/>
        <w:right w:val="none" w:sz="0" w:space="0" w:color="auto"/>
      </w:divBdr>
    </w:div>
    <w:div w:id="16693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User</cp:lastModifiedBy>
  <cp:revision>2</cp:revision>
  <cp:lastPrinted>2015-04-14T16:19:00Z</cp:lastPrinted>
  <dcterms:created xsi:type="dcterms:W3CDTF">2020-07-01T08:19:00Z</dcterms:created>
  <dcterms:modified xsi:type="dcterms:W3CDTF">2020-07-01T08:19:00Z</dcterms:modified>
</cp:coreProperties>
</file>